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46E6" w14:textId="77777777" w:rsidR="006762CF" w:rsidRDefault="006762C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054B2AC" wp14:editId="4C5725AF">
                <wp:extent cx="6120130" cy="1270"/>
                <wp:effectExtent l="0" t="31750" r="0" b="36830"/>
                <wp:docPr id="980802277" name="Suorakulmi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7CDEB9" id="Suorakulmio 2" o:spid="_x0000_s1026" style="width:48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62V&#13;&#10;ZN4AAAAIAQAADwAAAGRycy9kb3ducmV2LnhtbEzPvW7CMBRA4b1S38G6SGyNA1URDblB6Q8rUmml&#13;&#10;wmZi146wryPbEPftq3Ypy9nO8NXr7Cy7qBB7TwizogSmqPOyJ43w8b65WwKLSZAU1pNC+FYR1s3t&#13;&#10;TS0q6Ud6U5dd0iw7S7ESCCaloeI8dkY5EQs/KMrOfvngRIqFD5rLIMaetLN8XpYL7kRPwKIRg3o2&#13;&#10;qjvtzg7hdThs2wcdefuZzP7kn8aN2WrE6SS/rKaT3K6AJZXT/wG/BoQZNLWojv5MMjKLUAJLfw0I&#13;&#10;j4v7JbAjwhwYb2p+DWh+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etlWT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1A89A16D" w14:textId="77777777" w:rsidR="006762CF" w:rsidRDefault="006762CF">
      <w:pPr>
        <w:pStyle w:val="NormaaliWWW"/>
      </w:pPr>
      <w:r>
        <w:rPr>
          <w:rStyle w:val="Voimakas"/>
        </w:rPr>
        <w:t xml:space="preserve">Potilastiedote: </w:t>
      </w:r>
      <w:proofErr w:type="spellStart"/>
      <w:r>
        <w:rPr>
          <w:rStyle w:val="Voimakas"/>
        </w:rPr>
        <w:t>Scapholunaarinivelsiteen</w:t>
      </w:r>
      <w:proofErr w:type="spellEnd"/>
      <w:r>
        <w:rPr>
          <w:rStyle w:val="Voimakas"/>
        </w:rPr>
        <w:t xml:space="preserve"> vammat</w:t>
      </w:r>
    </w:p>
    <w:p w14:paraId="2D028B18" w14:textId="217A1A13" w:rsidR="006762CF" w:rsidRDefault="006762CF">
      <w:pPr>
        <w:pStyle w:val="NormaaliWWW"/>
      </w:pPr>
      <w:r>
        <w:rPr>
          <w:rStyle w:val="Voimakas"/>
        </w:rPr>
        <w:t xml:space="preserve">Mikä on </w:t>
      </w:r>
      <w:proofErr w:type="spellStart"/>
      <w:r>
        <w:rPr>
          <w:rStyle w:val="Voimakas"/>
        </w:rPr>
        <w:t>scapholunaarinivelside</w:t>
      </w:r>
      <w:proofErr w:type="spellEnd"/>
      <w:r>
        <w:rPr>
          <w:rStyle w:val="Voimakas"/>
        </w:rPr>
        <w:t>?</w:t>
      </w:r>
      <w:r>
        <w:br/>
      </w:r>
      <w:proofErr w:type="spellStart"/>
      <w:r>
        <w:t>Scapholunaarinivelside</w:t>
      </w:r>
      <w:proofErr w:type="spellEnd"/>
      <w:r>
        <w:t xml:space="preserve"> on yksi ranteen tärkeimmistä nivelsiteistä. Se yhdistää kaksi ranneluuta – veneluun (</w:t>
      </w:r>
      <w:proofErr w:type="spellStart"/>
      <w:r>
        <w:t>scaphoideum</w:t>
      </w:r>
      <w:proofErr w:type="spellEnd"/>
      <w:r>
        <w:t>) ja puolikuuluun (</w:t>
      </w:r>
      <w:proofErr w:type="spellStart"/>
      <w:r>
        <w:t>lunatum</w:t>
      </w:r>
      <w:proofErr w:type="spellEnd"/>
      <w:r>
        <w:t>) – ja auttaa pitämään ranteen rakenteet oikeassa asennossa liikkeiden aikana.</w:t>
      </w:r>
    </w:p>
    <w:p w14:paraId="559EEFE9" w14:textId="77777777" w:rsidR="006762CF" w:rsidRDefault="006762CF">
      <w:pPr>
        <w:pStyle w:val="NormaaliWWW"/>
      </w:pPr>
      <w:r>
        <w:rPr>
          <w:rStyle w:val="Voimakas"/>
        </w:rPr>
        <w:t>Miten vamma syntyy?</w:t>
      </w:r>
      <w:r>
        <w:br/>
        <w:t>Vamma syntyy yleensä kaatumisen seurauksena, kun käsi ottaa iskun vastaan ojentuneena. Vamma voi vaihdella lievästä venähdyksestä täydelliseen repeämään. Joskus siihen liittyy myös ranneluiden virheasento.</w:t>
      </w:r>
    </w:p>
    <w:p w14:paraId="4D668F77" w14:textId="77777777" w:rsidR="006762CF" w:rsidRDefault="006762CF">
      <w:pPr>
        <w:pStyle w:val="NormaaliWWW"/>
      </w:pPr>
      <w:r>
        <w:rPr>
          <w:rStyle w:val="Voimakas"/>
        </w:rPr>
        <w:t>Oireet</w:t>
      </w:r>
    </w:p>
    <w:p w14:paraId="729AAF8E" w14:textId="77777777" w:rsidR="006762CF" w:rsidRDefault="006762CF">
      <w:pPr>
        <w:pStyle w:val="NormaaliWWW"/>
        <w:numPr>
          <w:ilvl w:val="0"/>
          <w:numId w:val="1"/>
        </w:numPr>
      </w:pPr>
      <w:r>
        <w:t>Kipu ranteen keskiosassa, erityisesti peukalonpuoleisella sivulla</w:t>
      </w:r>
    </w:p>
    <w:p w14:paraId="334DC6EF" w14:textId="77777777" w:rsidR="006762CF" w:rsidRDefault="006762CF">
      <w:pPr>
        <w:pStyle w:val="NormaaliWWW"/>
        <w:numPr>
          <w:ilvl w:val="0"/>
          <w:numId w:val="1"/>
        </w:numPr>
      </w:pPr>
      <w:r>
        <w:t>Turvotus</w:t>
      </w:r>
    </w:p>
    <w:p w14:paraId="49D58B53" w14:textId="77777777" w:rsidR="006762CF" w:rsidRDefault="006762CF">
      <w:pPr>
        <w:pStyle w:val="NormaaliWWW"/>
        <w:numPr>
          <w:ilvl w:val="0"/>
          <w:numId w:val="1"/>
        </w:numPr>
      </w:pPr>
      <w:r>
        <w:t>Heikentynyt puristusvoima</w:t>
      </w:r>
    </w:p>
    <w:p w14:paraId="204EDA74" w14:textId="77777777" w:rsidR="006762CF" w:rsidRDefault="006762CF">
      <w:pPr>
        <w:pStyle w:val="NormaaliWWW"/>
        <w:numPr>
          <w:ilvl w:val="0"/>
          <w:numId w:val="1"/>
        </w:numPr>
      </w:pPr>
      <w:r>
        <w:t>Kivulias napsuminen tai epävakauden tunne ranteessa</w:t>
      </w:r>
    </w:p>
    <w:p w14:paraId="0C1F4BD1" w14:textId="77777777" w:rsidR="006762CF" w:rsidRDefault="006762CF">
      <w:pPr>
        <w:pStyle w:val="NormaaliWWW"/>
      </w:pPr>
      <w:r>
        <w:rPr>
          <w:rStyle w:val="Voimakas"/>
        </w:rPr>
        <w:t>Tutkimukset</w:t>
      </w:r>
    </w:p>
    <w:p w14:paraId="27AC42D4" w14:textId="77777777" w:rsidR="006762CF" w:rsidRDefault="006762CF">
      <w:pPr>
        <w:pStyle w:val="NormaaliWWW"/>
        <w:numPr>
          <w:ilvl w:val="0"/>
          <w:numId w:val="2"/>
        </w:numPr>
      </w:pPr>
      <w:r>
        <w:t>Kliininen tutkimus lääkärin vastaanotolla</w:t>
      </w:r>
    </w:p>
    <w:p w14:paraId="168C97CF" w14:textId="565BEF6E" w:rsidR="006762CF" w:rsidRDefault="006762CF">
      <w:pPr>
        <w:pStyle w:val="NormaaliWWW"/>
        <w:numPr>
          <w:ilvl w:val="0"/>
          <w:numId w:val="2"/>
        </w:numPr>
      </w:pPr>
      <w:r>
        <w:t>Röntgenkuvat (tarvittaessa erityisasennoissa)</w:t>
      </w:r>
      <w:r w:rsidR="00C41CAD">
        <w:t xml:space="preserve">, harvoin </w:t>
      </w:r>
      <w:r w:rsidR="00D33C85">
        <w:t>varmistaa diagnoosia</w:t>
      </w:r>
    </w:p>
    <w:p w14:paraId="2AA89D0B" w14:textId="1B13E139" w:rsidR="006762CF" w:rsidRDefault="006762CF">
      <w:pPr>
        <w:pStyle w:val="NormaaliWWW"/>
        <w:numPr>
          <w:ilvl w:val="0"/>
          <w:numId w:val="2"/>
        </w:numPr>
      </w:pPr>
      <w:r>
        <w:t>Magneettikuvaus tai ranteen tähystys</w:t>
      </w:r>
      <w:r w:rsidR="00D33C85">
        <w:t xml:space="preserve"> tarvitaan yleensä</w:t>
      </w:r>
    </w:p>
    <w:p w14:paraId="219D755B" w14:textId="77777777" w:rsidR="006762CF" w:rsidRDefault="006762CF">
      <w:pPr>
        <w:pStyle w:val="NormaaliWWW"/>
      </w:pPr>
      <w:r>
        <w:rPr>
          <w:rStyle w:val="Voimakas"/>
        </w:rPr>
        <w:t>Hoito</w:t>
      </w:r>
      <w:r>
        <w:br/>
      </w:r>
      <w:proofErr w:type="spellStart"/>
      <w:r>
        <w:t>Hoito</w:t>
      </w:r>
      <w:proofErr w:type="spellEnd"/>
      <w:r>
        <w:t xml:space="preserve"> riippuu vamman vaikeusasteesta:</w:t>
      </w:r>
    </w:p>
    <w:p w14:paraId="30ABED0A" w14:textId="77777777" w:rsidR="006762CF" w:rsidRDefault="006762CF">
      <w:pPr>
        <w:pStyle w:val="NormaaliWWW"/>
        <w:numPr>
          <w:ilvl w:val="0"/>
          <w:numId w:val="3"/>
        </w:numPr>
      </w:pPr>
      <w:r>
        <w:rPr>
          <w:rStyle w:val="Voimakas"/>
        </w:rPr>
        <w:t>Lievä venähdys tai osittainen repeämä:</w:t>
      </w:r>
    </w:p>
    <w:p w14:paraId="4EB16F53" w14:textId="77777777" w:rsidR="006762CF" w:rsidRDefault="006762CF">
      <w:pPr>
        <w:pStyle w:val="NormaaliWWW"/>
        <w:numPr>
          <w:ilvl w:val="1"/>
          <w:numId w:val="3"/>
        </w:numPr>
      </w:pPr>
      <w:r>
        <w:t xml:space="preserve">Ranteen tukeminen lastalla tai </w:t>
      </w:r>
      <w:proofErr w:type="spellStart"/>
      <w:r>
        <w:t>ortoosilla</w:t>
      </w:r>
      <w:proofErr w:type="spellEnd"/>
    </w:p>
    <w:p w14:paraId="0808A310" w14:textId="77777777" w:rsidR="006762CF" w:rsidRDefault="006762CF">
      <w:pPr>
        <w:pStyle w:val="NormaaliWWW"/>
        <w:numPr>
          <w:ilvl w:val="1"/>
          <w:numId w:val="3"/>
        </w:numPr>
      </w:pPr>
      <w:r>
        <w:t>Kivun hoito tulehduskipulääkkeillä</w:t>
      </w:r>
    </w:p>
    <w:p w14:paraId="4E646378" w14:textId="77777777" w:rsidR="006762CF" w:rsidRDefault="006762CF">
      <w:pPr>
        <w:pStyle w:val="NormaaliWWW"/>
        <w:numPr>
          <w:ilvl w:val="1"/>
          <w:numId w:val="3"/>
        </w:numPr>
      </w:pPr>
      <w:r>
        <w:t>Fysioterapia ranteen liikkuvuuden ja voiman palauttamiseksi</w:t>
      </w:r>
    </w:p>
    <w:p w14:paraId="7C48D772" w14:textId="77777777" w:rsidR="006762CF" w:rsidRDefault="006762CF">
      <w:pPr>
        <w:pStyle w:val="NormaaliWWW"/>
        <w:numPr>
          <w:ilvl w:val="0"/>
          <w:numId w:val="3"/>
        </w:numPr>
      </w:pPr>
      <w:r>
        <w:rPr>
          <w:rStyle w:val="Voimakas"/>
        </w:rPr>
        <w:t>Täydellinen repeämä tai epävakaus:</w:t>
      </w:r>
    </w:p>
    <w:p w14:paraId="2BC10195" w14:textId="1CF34984" w:rsidR="00D33C85" w:rsidRDefault="006762CF" w:rsidP="00D33C85">
      <w:pPr>
        <w:pStyle w:val="NormaaliWWW"/>
        <w:numPr>
          <w:ilvl w:val="1"/>
          <w:numId w:val="3"/>
        </w:numPr>
      </w:pPr>
      <w:r>
        <w:t>Kirurginen hoito, kuten nivelsiteen korjaus</w:t>
      </w:r>
      <w:r w:rsidR="00D33C85">
        <w:t xml:space="preserve">, </w:t>
      </w:r>
      <w:r>
        <w:t>kiinnitys</w:t>
      </w:r>
      <w:r w:rsidR="00D33C85">
        <w:t xml:space="preserve">, tukeminen tai </w:t>
      </w:r>
      <w:r w:rsidR="00770C8A">
        <w:t>uudelleen rakennus</w:t>
      </w:r>
    </w:p>
    <w:p w14:paraId="35730556" w14:textId="77777777" w:rsidR="00CE25E1" w:rsidRDefault="00CE25E1" w:rsidP="00CE25E1">
      <w:pPr>
        <w:pStyle w:val="NormaaliWWW"/>
        <w:rPr>
          <w:rStyle w:val="Voimakas"/>
        </w:rPr>
      </w:pPr>
      <w:r>
        <w:rPr>
          <w:rStyle w:val="Voimakas"/>
        </w:rPr>
        <w:t>Leikkauksen jälkeinen</w:t>
      </w:r>
    </w:p>
    <w:p w14:paraId="3096C614" w14:textId="12F7D105" w:rsidR="00770C8A" w:rsidRPr="009B360D" w:rsidRDefault="009E7B3A">
      <w:pPr>
        <w:pStyle w:val="NormaaliWWW"/>
        <w:rPr>
          <w:rStyle w:val="Voimakas"/>
          <w:b w:val="0"/>
          <w:bCs w:val="0"/>
        </w:rPr>
      </w:pPr>
      <w:proofErr w:type="spellStart"/>
      <w:r w:rsidRPr="009E7B3A">
        <w:rPr>
          <w:rStyle w:val="Voimakas"/>
          <w:b w:val="0"/>
          <w:bCs w:val="0"/>
        </w:rPr>
        <w:t>I</w:t>
      </w:r>
      <w:r w:rsidR="00CE25E1" w:rsidRPr="009E7B3A">
        <w:rPr>
          <w:rStyle w:val="Voimakas"/>
          <w:b w:val="0"/>
          <w:bCs w:val="0"/>
        </w:rPr>
        <w:t>mmobilis</w:t>
      </w:r>
      <w:r w:rsidRPr="009E7B3A">
        <w:rPr>
          <w:rStyle w:val="Voimakas"/>
          <w:b w:val="0"/>
          <w:bCs w:val="0"/>
        </w:rPr>
        <w:t>aatio</w:t>
      </w:r>
      <w:proofErr w:type="spellEnd"/>
      <w:r w:rsidRPr="009E7B3A">
        <w:rPr>
          <w:rStyle w:val="Voimakas"/>
          <w:b w:val="0"/>
          <w:bCs w:val="0"/>
        </w:rPr>
        <w:t xml:space="preserve"> </w:t>
      </w:r>
      <w:r w:rsidR="00CE25E1" w:rsidRPr="009E7B3A">
        <w:rPr>
          <w:rStyle w:val="Voimakas"/>
          <w:b w:val="0"/>
          <w:bCs w:val="0"/>
        </w:rPr>
        <w:t>yleensä 6 viikon aja</w:t>
      </w:r>
      <w:r>
        <w:rPr>
          <w:rStyle w:val="Voimakas"/>
          <w:b w:val="0"/>
          <w:bCs w:val="0"/>
        </w:rPr>
        <w:t>n</w:t>
      </w:r>
      <w:r w:rsidR="00837161">
        <w:rPr>
          <w:rStyle w:val="Voimakas"/>
          <w:b w:val="0"/>
          <w:bCs w:val="0"/>
        </w:rPr>
        <w:t xml:space="preserve"> kipsillä tai avattavalla lastalla. Yleensä avat</w:t>
      </w:r>
      <w:r w:rsidR="001909AE">
        <w:rPr>
          <w:rStyle w:val="Voimakas"/>
          <w:b w:val="0"/>
          <w:bCs w:val="0"/>
        </w:rPr>
        <w:t>tav</w:t>
      </w:r>
      <w:r w:rsidR="00837161">
        <w:rPr>
          <w:rStyle w:val="Voimakas"/>
          <w:b w:val="0"/>
          <w:bCs w:val="0"/>
        </w:rPr>
        <w:t>an</w:t>
      </w:r>
      <w:r w:rsidR="001909AE">
        <w:rPr>
          <w:rStyle w:val="Voimakas"/>
          <w:b w:val="0"/>
          <w:bCs w:val="0"/>
        </w:rPr>
        <w:t xml:space="preserve"> lastan </w:t>
      </w:r>
      <w:r w:rsidR="0043394B">
        <w:rPr>
          <w:rStyle w:val="Voimakas"/>
          <w:b w:val="0"/>
          <w:bCs w:val="0"/>
        </w:rPr>
        <w:t>saa 1-2 viikon jälkeen leikkauksesta, jonka jälkeen haavaa voi ka</w:t>
      </w:r>
      <w:r w:rsidR="000021DB">
        <w:rPr>
          <w:rStyle w:val="Voimakas"/>
          <w:b w:val="0"/>
          <w:bCs w:val="0"/>
        </w:rPr>
        <w:t>st</w:t>
      </w:r>
      <w:r w:rsidR="0043394B">
        <w:rPr>
          <w:rStyle w:val="Voimakas"/>
          <w:b w:val="0"/>
          <w:bCs w:val="0"/>
        </w:rPr>
        <w:t>ella</w:t>
      </w:r>
      <w:r w:rsidR="000021DB">
        <w:rPr>
          <w:rStyle w:val="Voimakas"/>
          <w:b w:val="0"/>
          <w:bCs w:val="0"/>
        </w:rPr>
        <w:t>. Sulavat ompeleet poistetaan kahden viikon kohdalla ja sulamattomille ei tarvetta poistolle</w:t>
      </w:r>
      <w:r w:rsidR="000021DB" w:rsidRPr="007E2054">
        <w:rPr>
          <w:rStyle w:val="Voimakas"/>
          <w:b w:val="0"/>
          <w:bCs w:val="0"/>
        </w:rPr>
        <w:t xml:space="preserve">. </w:t>
      </w:r>
      <w:r w:rsidR="00CE25E1" w:rsidRPr="007E2054">
        <w:rPr>
          <w:rStyle w:val="Voimakas"/>
          <w:b w:val="0"/>
          <w:bCs w:val="0"/>
        </w:rPr>
        <w:t xml:space="preserve">Fysioterapia alkaa vaiheittain </w:t>
      </w:r>
      <w:proofErr w:type="spellStart"/>
      <w:r w:rsidR="00CE25E1" w:rsidRPr="007E2054">
        <w:rPr>
          <w:rStyle w:val="Voimakas"/>
          <w:b w:val="0"/>
          <w:bCs w:val="0"/>
        </w:rPr>
        <w:t>immobilisaation</w:t>
      </w:r>
      <w:proofErr w:type="spellEnd"/>
      <w:r w:rsidR="00CE25E1" w:rsidRPr="007E2054">
        <w:rPr>
          <w:rStyle w:val="Voimakas"/>
          <w:b w:val="0"/>
          <w:bCs w:val="0"/>
        </w:rPr>
        <w:t xml:space="preserve"> jälkeen</w:t>
      </w:r>
      <w:r w:rsidR="007E2054">
        <w:rPr>
          <w:rStyle w:val="Voimakas"/>
          <w:b w:val="0"/>
          <w:bCs w:val="0"/>
        </w:rPr>
        <w:t>. Leikanneen lääkärin kontrolli 1-2 kuukauden kohdalla.</w:t>
      </w:r>
    </w:p>
    <w:p w14:paraId="4C05F374" w14:textId="52D781AE" w:rsidR="006762CF" w:rsidRDefault="006762CF">
      <w:pPr>
        <w:pStyle w:val="NormaaliWWW"/>
      </w:pPr>
      <w:r>
        <w:rPr>
          <w:rStyle w:val="Voimakas"/>
        </w:rPr>
        <w:t>Ennuste</w:t>
      </w:r>
      <w:r>
        <w:br/>
        <w:t>Lievissä vammoissa toipuminen on usein hyvä. Vakavammissa tapauksissa, etenkin hoitamattomana, vamma voi johtaa ranteen pysyvään epävakauteen ja myöhemmin nivelrikkoon. Varhainen diagnoosi ja asianmukainen hoito parantavat ennustetta.</w:t>
      </w:r>
    </w:p>
    <w:p w14:paraId="1B597738" w14:textId="5EE488CA" w:rsidR="006762CF" w:rsidRDefault="006762CF">
      <w:pPr>
        <w:pStyle w:val="NormaaliWWW"/>
      </w:pPr>
      <w:r>
        <w:rPr>
          <w:rStyle w:val="Voimakas"/>
        </w:rPr>
        <w:lastRenderedPageBreak/>
        <w:t>Milloin hakeuduttava hoitoon?</w:t>
      </w:r>
      <w:r>
        <w:br/>
        <w:t>Jos ranne on kipeä, turvonnut ja liikkeet tuntuvat epävakailta tai kivuliailta tapaturman jälkeen, on syytä hakeutua lääkäriin</w:t>
      </w:r>
      <w:r w:rsidR="009B360D">
        <w:t xml:space="preserve">; mielellään </w:t>
      </w:r>
      <w:proofErr w:type="spellStart"/>
      <w:r w:rsidR="009B360D">
        <w:t>käsikirjrgille</w:t>
      </w:r>
      <w:proofErr w:type="spellEnd"/>
      <w:r>
        <w:t>. Ajoissa aloitettu hoito ehkäisee pitkäaikaisia ongelmia.</w:t>
      </w:r>
    </w:p>
    <w:p w14:paraId="523F5D29" w14:textId="77777777" w:rsidR="006762CF" w:rsidRDefault="006762C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64D8311" wp14:editId="26A9F8E5">
                <wp:extent cx="6120130" cy="1270"/>
                <wp:effectExtent l="0" t="31750" r="0" b="36830"/>
                <wp:docPr id="1763772205" name="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897A3D" id="Suorakulmio 1" o:spid="_x0000_s1026" style="width:48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62V&#13;&#10;ZN4AAAAIAQAADwAAAGRycy9kb3ducmV2LnhtbEzPvW7CMBRA4b1S38G6SGyNA1URDblB6Q8rUmml&#13;&#10;wmZi146wryPbEPftq3Ypy9nO8NXr7Cy7qBB7TwizogSmqPOyJ43w8b65WwKLSZAU1pNC+FYR1s3t&#13;&#10;TS0q6Ud6U5dd0iw7S7ESCCaloeI8dkY5EQs/KMrOfvngRIqFD5rLIMaetLN8XpYL7kRPwKIRg3o2&#13;&#10;qjvtzg7hdThs2wcdefuZzP7kn8aN2WrE6SS/rKaT3K6AJZXT/wG/BoQZNLWojv5MMjKLUAJLfw0I&#13;&#10;j4v7JbAjwhwYb2p+DWh+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etlWT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63E5C21D" w14:textId="0060A68C" w:rsidR="006762CF" w:rsidRDefault="006762CF">
      <w:pPr>
        <w:pStyle w:val="NormaaliWWW"/>
      </w:pPr>
    </w:p>
    <w:p w14:paraId="24691085" w14:textId="77777777" w:rsidR="006762CF" w:rsidRDefault="006762CF"/>
    <w:sectPr w:rsidR="006762C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B3C86" w14:textId="77777777" w:rsidR="006762CF" w:rsidRDefault="006762CF" w:rsidP="006762CF">
      <w:pPr>
        <w:spacing w:after="0" w:line="240" w:lineRule="auto"/>
      </w:pPr>
      <w:r>
        <w:separator/>
      </w:r>
    </w:p>
  </w:endnote>
  <w:endnote w:type="continuationSeparator" w:id="0">
    <w:p w14:paraId="5731220F" w14:textId="77777777" w:rsidR="006762CF" w:rsidRDefault="006762CF" w:rsidP="00676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720EB" w14:textId="77777777" w:rsidR="006762CF" w:rsidRDefault="006762CF" w:rsidP="006762CF">
      <w:pPr>
        <w:spacing w:after="0" w:line="240" w:lineRule="auto"/>
      </w:pPr>
      <w:r>
        <w:separator/>
      </w:r>
    </w:p>
  </w:footnote>
  <w:footnote w:type="continuationSeparator" w:id="0">
    <w:p w14:paraId="0E42C063" w14:textId="77777777" w:rsidR="006762CF" w:rsidRDefault="006762CF" w:rsidP="00676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8B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776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D756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640373">
    <w:abstractNumId w:val="2"/>
  </w:num>
  <w:num w:numId="2" w16cid:durableId="479616176">
    <w:abstractNumId w:val="1"/>
  </w:num>
  <w:num w:numId="3" w16cid:durableId="85734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CF"/>
    <w:rsid w:val="000021DB"/>
    <w:rsid w:val="001909AE"/>
    <w:rsid w:val="003D385C"/>
    <w:rsid w:val="0043394B"/>
    <w:rsid w:val="006762CF"/>
    <w:rsid w:val="00770C8A"/>
    <w:rsid w:val="007E2054"/>
    <w:rsid w:val="00837161"/>
    <w:rsid w:val="009B360D"/>
    <w:rsid w:val="009E7B3A"/>
    <w:rsid w:val="00C41CAD"/>
    <w:rsid w:val="00CE25E1"/>
    <w:rsid w:val="00D3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E4660C"/>
  <w15:chartTrackingRefBased/>
  <w15:docId w15:val="{C3476DC6-BA61-0745-BC1B-03FD470B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76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76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76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76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76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76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76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76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76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76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76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76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762C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762C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762C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762C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762C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762C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76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76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76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76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76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762C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762C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762C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76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762C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762CF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6762C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Voimakas">
    <w:name w:val="Strong"/>
    <w:basedOn w:val="Kappaleenoletusfontti"/>
    <w:uiPriority w:val="22"/>
    <w:qFormat/>
    <w:rsid w:val="006762CF"/>
    <w:rPr>
      <w:b/>
      <w:bCs/>
    </w:rPr>
  </w:style>
  <w:style w:type="paragraph" w:styleId="Yltunniste">
    <w:name w:val="header"/>
    <w:basedOn w:val="Normaali"/>
    <w:link w:val="YltunnisteChar"/>
    <w:uiPriority w:val="99"/>
    <w:unhideWhenUsed/>
    <w:rsid w:val="006762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762CF"/>
  </w:style>
  <w:style w:type="paragraph" w:styleId="Alatunniste">
    <w:name w:val="footer"/>
    <w:basedOn w:val="Normaali"/>
    <w:link w:val="AlatunnisteChar"/>
    <w:uiPriority w:val="99"/>
    <w:unhideWhenUsed/>
    <w:rsid w:val="006762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76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Räisänen</dc:creator>
  <cp:keywords/>
  <dc:description/>
  <cp:lastModifiedBy>Mikko Räisänen</cp:lastModifiedBy>
  <cp:revision>2</cp:revision>
  <dcterms:created xsi:type="dcterms:W3CDTF">2025-06-14T17:02:00Z</dcterms:created>
  <dcterms:modified xsi:type="dcterms:W3CDTF">2025-06-14T17:02:00Z</dcterms:modified>
</cp:coreProperties>
</file>